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9D42A" w14:textId="77777777" w:rsidR="00196376" w:rsidRDefault="00196376" w:rsidP="00196376">
      <w:pPr>
        <w:spacing w:after="0" w:line="240" w:lineRule="auto"/>
      </w:pPr>
    </w:p>
    <w:p w14:paraId="0A39D42B" w14:textId="77777777" w:rsidR="00196376" w:rsidRDefault="00196376" w:rsidP="00196376">
      <w:pPr>
        <w:spacing w:after="0" w:line="240" w:lineRule="auto"/>
      </w:pPr>
    </w:p>
    <w:p w14:paraId="1C657CF3" w14:textId="77777777" w:rsidR="00776794" w:rsidRDefault="00776794" w:rsidP="00196376">
      <w:pPr>
        <w:spacing w:after="0" w:line="240" w:lineRule="auto"/>
      </w:pPr>
    </w:p>
    <w:p w14:paraId="0A39D42C" w14:textId="77777777" w:rsidR="00196376" w:rsidRDefault="00196376" w:rsidP="00196376">
      <w:pPr>
        <w:spacing w:after="0" w:line="240" w:lineRule="auto"/>
      </w:pPr>
    </w:p>
    <w:p w14:paraId="0A39D42D" w14:textId="77777777" w:rsidR="00196376" w:rsidRPr="00DE43A8" w:rsidRDefault="000018A6" w:rsidP="00196376">
      <w:pPr>
        <w:spacing w:after="0" w:line="240" w:lineRule="auto"/>
        <w:jc w:val="center"/>
        <w:rPr>
          <w:rFonts w:ascii="Times New Roman" w:hAnsi="Times New Roman"/>
          <w:b/>
          <w:color w:val="FF0000"/>
          <w:sz w:val="48"/>
          <w:szCs w:val="48"/>
        </w:rPr>
      </w:pPr>
      <w:r>
        <w:rPr>
          <w:rFonts w:ascii="Times New Roman" w:hAnsi="Times New Roman"/>
          <w:b/>
          <w:color w:val="FF0000"/>
          <w:sz w:val="48"/>
          <w:szCs w:val="48"/>
        </w:rPr>
        <w:t>CANCELLATION</w:t>
      </w:r>
      <w:r w:rsidR="00570862">
        <w:rPr>
          <w:rFonts w:ascii="Times New Roman" w:hAnsi="Times New Roman"/>
          <w:b/>
          <w:color w:val="FF0000"/>
          <w:sz w:val="48"/>
          <w:szCs w:val="48"/>
        </w:rPr>
        <w:t xml:space="preserve"> NOTICE</w:t>
      </w:r>
    </w:p>
    <w:p w14:paraId="7C772CAC" w14:textId="77777777" w:rsidR="00776794" w:rsidRPr="00DE43A8" w:rsidRDefault="00776794" w:rsidP="00776794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14:paraId="0A39D42F" w14:textId="77777777" w:rsidR="00196376" w:rsidRPr="00DE43A8" w:rsidRDefault="00196376" w:rsidP="0019637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0A39D430" w14:textId="5C0832F2" w:rsidR="00196376" w:rsidRPr="00DE43A8" w:rsidRDefault="006447DD" w:rsidP="0019637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Transit</w:t>
      </w:r>
      <w:r w:rsidR="00CF10AA">
        <w:rPr>
          <w:rFonts w:ascii="Times New Roman" w:hAnsi="Times New Roman"/>
          <w:b/>
          <w:sz w:val="32"/>
          <w:szCs w:val="32"/>
        </w:rPr>
        <w:t xml:space="preserve"> Committee</w:t>
      </w:r>
    </w:p>
    <w:p w14:paraId="0A39D431" w14:textId="77777777" w:rsidR="00196376" w:rsidRPr="00DE43A8" w:rsidRDefault="00196376" w:rsidP="0019637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0A39D432" w14:textId="4E377891" w:rsidR="00196376" w:rsidRPr="00DE43A8" w:rsidRDefault="00535ED4" w:rsidP="0019637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April 9</w:t>
      </w:r>
      <w:r w:rsidR="0001721E">
        <w:rPr>
          <w:rFonts w:ascii="Times New Roman" w:hAnsi="Times New Roman"/>
          <w:b/>
          <w:sz w:val="32"/>
          <w:szCs w:val="32"/>
        </w:rPr>
        <w:t>,</w:t>
      </w:r>
      <w:r w:rsidR="00BA1874">
        <w:rPr>
          <w:rFonts w:ascii="Times New Roman" w:hAnsi="Times New Roman"/>
          <w:b/>
          <w:sz w:val="32"/>
          <w:szCs w:val="32"/>
        </w:rPr>
        <w:t xml:space="preserve"> 202</w:t>
      </w:r>
      <w:r w:rsidR="00D62B82">
        <w:rPr>
          <w:rFonts w:ascii="Times New Roman" w:hAnsi="Times New Roman"/>
          <w:b/>
          <w:sz w:val="32"/>
          <w:szCs w:val="32"/>
        </w:rPr>
        <w:t>6</w:t>
      </w:r>
    </w:p>
    <w:p w14:paraId="0A39D433" w14:textId="685BA33F" w:rsidR="00196376" w:rsidRPr="00DE43A8" w:rsidRDefault="00B129F2" w:rsidP="0019637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9</w:t>
      </w:r>
      <w:r w:rsidR="007B2633">
        <w:rPr>
          <w:rFonts w:ascii="Times New Roman" w:hAnsi="Times New Roman"/>
          <w:b/>
          <w:sz w:val="32"/>
          <w:szCs w:val="32"/>
        </w:rPr>
        <w:t>:</w:t>
      </w:r>
      <w:r w:rsidR="006447DD">
        <w:rPr>
          <w:rFonts w:ascii="Times New Roman" w:hAnsi="Times New Roman"/>
          <w:b/>
          <w:sz w:val="32"/>
          <w:szCs w:val="32"/>
        </w:rPr>
        <w:t>00</w:t>
      </w:r>
      <w:r w:rsidR="00196376" w:rsidRPr="00DE43A8">
        <w:rPr>
          <w:rFonts w:ascii="Times New Roman" w:hAnsi="Times New Roman"/>
          <w:b/>
          <w:sz w:val="32"/>
          <w:szCs w:val="32"/>
        </w:rPr>
        <w:t xml:space="preserve"> </w:t>
      </w:r>
      <w:r w:rsidR="008C19C2">
        <w:rPr>
          <w:rFonts w:ascii="Times New Roman" w:hAnsi="Times New Roman"/>
          <w:b/>
          <w:sz w:val="32"/>
          <w:szCs w:val="32"/>
        </w:rPr>
        <w:t>AM</w:t>
      </w:r>
    </w:p>
    <w:p w14:paraId="0A39D434" w14:textId="77777777" w:rsidR="00196376" w:rsidRPr="00DE43A8" w:rsidRDefault="00196376" w:rsidP="0019637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0A39D435" w14:textId="77777777" w:rsidR="00196376" w:rsidRPr="00DE43A8" w:rsidRDefault="00196376" w:rsidP="00196376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14:paraId="0A39D436" w14:textId="77777777" w:rsidR="001245BE" w:rsidRPr="008C19C2" w:rsidRDefault="008C19C2" w:rsidP="001245BE">
      <w:pPr>
        <w:spacing w:after="0"/>
        <w:jc w:val="center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Location</w:t>
      </w:r>
    </w:p>
    <w:p w14:paraId="0A39D437" w14:textId="77777777" w:rsidR="009B1CC8" w:rsidRDefault="008C19C2" w:rsidP="009B1CC8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San Bernardino County Transportation Authority</w:t>
      </w:r>
    </w:p>
    <w:p w14:paraId="0A39D438" w14:textId="77777777" w:rsidR="008C19C2" w:rsidRDefault="008C19C2" w:rsidP="009B1CC8">
      <w:pPr>
        <w:spacing w:after="0"/>
        <w:jc w:val="center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First Floor Lobby Board Room</w:t>
      </w:r>
    </w:p>
    <w:p w14:paraId="0A39D439" w14:textId="77777777" w:rsidR="008C19C2" w:rsidRPr="008C19C2" w:rsidRDefault="008C19C2" w:rsidP="009B1CC8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8C19C2">
        <w:rPr>
          <w:rFonts w:ascii="Times New Roman" w:hAnsi="Times New Roman"/>
          <w:sz w:val="26"/>
          <w:szCs w:val="26"/>
        </w:rPr>
        <w:t>1170 W. 3</w:t>
      </w:r>
      <w:r w:rsidRPr="008C19C2">
        <w:rPr>
          <w:rFonts w:ascii="Times New Roman" w:hAnsi="Times New Roman"/>
          <w:sz w:val="26"/>
          <w:szCs w:val="26"/>
          <w:vertAlign w:val="superscript"/>
        </w:rPr>
        <w:t xml:space="preserve">rd </w:t>
      </w:r>
      <w:r w:rsidRPr="008C19C2">
        <w:rPr>
          <w:rFonts w:ascii="Times New Roman" w:hAnsi="Times New Roman"/>
          <w:sz w:val="26"/>
          <w:szCs w:val="26"/>
        </w:rPr>
        <w:t>Street, San Bernardino, CA 92410</w:t>
      </w:r>
    </w:p>
    <w:p w14:paraId="0A39D43A" w14:textId="77777777" w:rsidR="009B1CC8" w:rsidRPr="000B6BAA" w:rsidRDefault="009B1CC8" w:rsidP="001245BE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14:paraId="5CD1B2B8" w14:textId="1D3A2EC2" w:rsidR="00721917" w:rsidRDefault="00721917" w:rsidP="006D67CF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Due to </w:t>
      </w:r>
      <w:r w:rsidR="00535ED4">
        <w:rPr>
          <w:rFonts w:ascii="Times New Roman" w:hAnsi="Times New Roman"/>
          <w:b/>
          <w:szCs w:val="24"/>
        </w:rPr>
        <w:t xml:space="preserve">a conflict with SCAG </w:t>
      </w:r>
      <w:r w:rsidR="002F4748">
        <w:rPr>
          <w:rFonts w:ascii="Times New Roman" w:hAnsi="Times New Roman"/>
          <w:b/>
          <w:szCs w:val="24"/>
        </w:rPr>
        <w:t>meetings on the same date and time</w:t>
      </w:r>
      <w:r>
        <w:rPr>
          <w:rFonts w:ascii="Times New Roman" w:hAnsi="Times New Roman"/>
          <w:b/>
          <w:szCs w:val="24"/>
        </w:rPr>
        <w:t xml:space="preserve">, the </w:t>
      </w:r>
      <w:r w:rsidR="00535ED4">
        <w:rPr>
          <w:rFonts w:ascii="Times New Roman" w:hAnsi="Times New Roman"/>
          <w:b/>
          <w:szCs w:val="24"/>
        </w:rPr>
        <w:t>April 9,</w:t>
      </w:r>
      <w:r w:rsidR="00D62B82">
        <w:rPr>
          <w:rFonts w:ascii="Times New Roman" w:hAnsi="Times New Roman"/>
          <w:b/>
          <w:szCs w:val="24"/>
        </w:rPr>
        <w:t xml:space="preserve"> </w:t>
      </w:r>
      <w:proofErr w:type="gramStart"/>
      <w:r w:rsidR="00D62B82">
        <w:rPr>
          <w:rFonts w:ascii="Times New Roman" w:hAnsi="Times New Roman"/>
          <w:b/>
          <w:szCs w:val="24"/>
        </w:rPr>
        <w:t>2026</w:t>
      </w:r>
      <w:proofErr w:type="gramEnd"/>
      <w:r>
        <w:rPr>
          <w:rFonts w:ascii="Times New Roman" w:hAnsi="Times New Roman"/>
          <w:b/>
          <w:szCs w:val="24"/>
        </w:rPr>
        <w:t xml:space="preserve"> </w:t>
      </w:r>
      <w:r w:rsidR="006447DD">
        <w:rPr>
          <w:rFonts w:ascii="Times New Roman" w:hAnsi="Times New Roman"/>
          <w:b/>
          <w:szCs w:val="24"/>
        </w:rPr>
        <w:t>Transit</w:t>
      </w:r>
      <w:r>
        <w:rPr>
          <w:rFonts w:ascii="Times New Roman" w:hAnsi="Times New Roman"/>
          <w:b/>
          <w:szCs w:val="24"/>
        </w:rPr>
        <w:t xml:space="preserve"> Committee meeting has been cancelled.</w:t>
      </w:r>
      <w:r w:rsidR="002F4748">
        <w:rPr>
          <w:rFonts w:ascii="Times New Roman" w:hAnsi="Times New Roman"/>
          <w:b/>
          <w:szCs w:val="24"/>
        </w:rPr>
        <w:t xml:space="preserve"> A Special Meeting of the Transit Committee will be held as follows:</w:t>
      </w:r>
    </w:p>
    <w:p w14:paraId="0A39D440" w14:textId="77777777" w:rsidR="008C19C2" w:rsidRDefault="008C19C2" w:rsidP="006D67CF">
      <w:pPr>
        <w:pStyle w:val="Default"/>
        <w:jc w:val="center"/>
        <w:rPr>
          <w:b/>
          <w:bCs/>
          <w:sz w:val="28"/>
          <w:szCs w:val="28"/>
        </w:rPr>
      </w:pPr>
    </w:p>
    <w:p w14:paraId="0A39D441" w14:textId="49102038" w:rsidR="000018A6" w:rsidRPr="008C19C2" w:rsidRDefault="00535ED4" w:rsidP="000018A6">
      <w:pPr>
        <w:pStyle w:val="Default"/>
        <w:jc w:val="center"/>
        <w:rPr>
          <w:color w:val="FF0000"/>
          <w:sz w:val="28"/>
          <w:szCs w:val="28"/>
          <w:u w:val="single"/>
        </w:rPr>
      </w:pPr>
      <w:r>
        <w:rPr>
          <w:b/>
          <w:bCs/>
          <w:color w:val="FF0000"/>
          <w:sz w:val="28"/>
          <w:szCs w:val="28"/>
          <w:u w:val="single"/>
        </w:rPr>
        <w:t>SPECIAL</w:t>
      </w:r>
      <w:r w:rsidR="000018A6" w:rsidRPr="008C19C2">
        <w:rPr>
          <w:b/>
          <w:bCs/>
          <w:color w:val="FF0000"/>
          <w:sz w:val="28"/>
          <w:szCs w:val="28"/>
          <w:u w:val="single"/>
        </w:rPr>
        <w:t xml:space="preserve"> MEETING DATE AND TIME:</w:t>
      </w:r>
    </w:p>
    <w:p w14:paraId="0A39D442" w14:textId="38425338" w:rsidR="000018A6" w:rsidRPr="008C19C2" w:rsidRDefault="006447DD" w:rsidP="000018A6">
      <w:pPr>
        <w:pStyle w:val="Default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Thursday</w:t>
      </w:r>
      <w:r w:rsidR="000018A6" w:rsidRPr="008C19C2">
        <w:rPr>
          <w:b/>
          <w:bCs/>
          <w:color w:val="FF0000"/>
          <w:sz w:val="28"/>
          <w:szCs w:val="28"/>
        </w:rPr>
        <w:t xml:space="preserve">, </w:t>
      </w:r>
      <w:r w:rsidR="00535ED4">
        <w:rPr>
          <w:b/>
          <w:bCs/>
          <w:color w:val="FF0000"/>
          <w:sz w:val="28"/>
          <w:szCs w:val="28"/>
        </w:rPr>
        <w:t>April 16</w:t>
      </w:r>
      <w:r w:rsidR="00133227">
        <w:rPr>
          <w:b/>
          <w:bCs/>
          <w:color w:val="FF0000"/>
          <w:sz w:val="28"/>
          <w:szCs w:val="28"/>
        </w:rPr>
        <w:t>,</w:t>
      </w:r>
      <w:r w:rsidR="000018A6" w:rsidRPr="008C19C2">
        <w:rPr>
          <w:b/>
          <w:bCs/>
          <w:color w:val="FF0000"/>
          <w:sz w:val="28"/>
          <w:szCs w:val="28"/>
        </w:rPr>
        <w:t xml:space="preserve"> 20</w:t>
      </w:r>
      <w:r w:rsidR="00BA1874">
        <w:rPr>
          <w:b/>
          <w:bCs/>
          <w:color w:val="FF0000"/>
          <w:sz w:val="28"/>
          <w:szCs w:val="28"/>
        </w:rPr>
        <w:t>2</w:t>
      </w:r>
      <w:r w:rsidR="00087509">
        <w:rPr>
          <w:b/>
          <w:bCs/>
          <w:color w:val="FF0000"/>
          <w:sz w:val="28"/>
          <w:szCs w:val="28"/>
        </w:rPr>
        <w:t>6</w:t>
      </w:r>
      <w:r>
        <w:rPr>
          <w:b/>
          <w:bCs/>
          <w:color w:val="FF0000"/>
          <w:sz w:val="28"/>
          <w:szCs w:val="28"/>
        </w:rPr>
        <w:t xml:space="preserve"> at 9:00</w:t>
      </w:r>
      <w:r w:rsidR="000018A6" w:rsidRPr="008C19C2">
        <w:rPr>
          <w:b/>
          <w:bCs/>
          <w:color w:val="FF0000"/>
          <w:sz w:val="28"/>
          <w:szCs w:val="28"/>
        </w:rPr>
        <w:t xml:space="preserve"> </w:t>
      </w:r>
      <w:r w:rsidR="008C19C2" w:rsidRPr="008C19C2">
        <w:rPr>
          <w:b/>
          <w:bCs/>
          <w:color w:val="FF0000"/>
          <w:sz w:val="28"/>
          <w:szCs w:val="28"/>
        </w:rPr>
        <w:t>AM</w:t>
      </w:r>
    </w:p>
    <w:p w14:paraId="0A39D443" w14:textId="77777777" w:rsidR="00A6081C" w:rsidRPr="000018A6" w:rsidRDefault="00A6081C" w:rsidP="000018A6">
      <w:pPr>
        <w:pStyle w:val="Default"/>
        <w:jc w:val="center"/>
        <w:rPr>
          <w:sz w:val="28"/>
          <w:szCs w:val="28"/>
        </w:rPr>
      </w:pPr>
    </w:p>
    <w:p w14:paraId="0A39D444" w14:textId="77777777" w:rsidR="00196376" w:rsidRPr="000018A6" w:rsidRDefault="000018A6" w:rsidP="000018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018A6">
        <w:rPr>
          <w:rFonts w:ascii="Times New Roman" w:hAnsi="Times New Roman"/>
          <w:sz w:val="28"/>
          <w:szCs w:val="28"/>
        </w:rPr>
        <w:t>An agenda will be posted prior to the meeting.</w:t>
      </w:r>
    </w:p>
    <w:p w14:paraId="0A39D445" w14:textId="77777777" w:rsidR="00196376" w:rsidRPr="00DE43A8" w:rsidRDefault="00196376" w:rsidP="001963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A39D446" w14:textId="77777777" w:rsidR="00930A98" w:rsidRPr="00DE43A8" w:rsidRDefault="00930A98" w:rsidP="00196376">
      <w:pPr>
        <w:spacing w:after="0" w:line="240" w:lineRule="auto"/>
        <w:rPr>
          <w:rFonts w:ascii="Times New Roman" w:hAnsi="Times New Roman"/>
        </w:rPr>
      </w:pPr>
    </w:p>
    <w:sectPr w:rsidR="00930A98" w:rsidRPr="00DE43A8" w:rsidSect="0019637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F59B5" w14:textId="77777777" w:rsidR="0015583E" w:rsidRDefault="0015583E" w:rsidP="0055520F">
      <w:pPr>
        <w:spacing w:after="0" w:line="240" w:lineRule="auto"/>
      </w:pPr>
      <w:r>
        <w:separator/>
      </w:r>
    </w:p>
  </w:endnote>
  <w:endnote w:type="continuationSeparator" w:id="0">
    <w:p w14:paraId="5DF0B2D3" w14:textId="77777777" w:rsidR="0015583E" w:rsidRDefault="0015583E" w:rsidP="00555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9D451" w14:textId="77777777" w:rsidR="00DD79DF" w:rsidRDefault="00DD79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9D452" w14:textId="77777777" w:rsidR="001525AB" w:rsidRDefault="00DD79DF" w:rsidP="00196376">
    <w:pPr>
      <w:pStyle w:val="Footer"/>
    </w:pPr>
    <w:r>
      <w:rPr>
        <w:noProof/>
      </w:rPr>
      <w:drawing>
        <wp:inline distT="0" distB="0" distL="0" distR="0" wp14:anchorId="0A39D45B" wp14:editId="0A39D45C">
          <wp:extent cx="5742940" cy="45720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294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9D454" w14:textId="77777777" w:rsidR="00DD79DF" w:rsidRDefault="00DD79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A5822" w14:textId="77777777" w:rsidR="0015583E" w:rsidRDefault="0015583E" w:rsidP="0055520F">
      <w:pPr>
        <w:spacing w:after="0" w:line="240" w:lineRule="auto"/>
      </w:pPr>
      <w:r>
        <w:separator/>
      </w:r>
    </w:p>
  </w:footnote>
  <w:footnote w:type="continuationSeparator" w:id="0">
    <w:p w14:paraId="0E0ABC7E" w14:textId="77777777" w:rsidR="0015583E" w:rsidRDefault="0015583E" w:rsidP="00555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9D44B" w14:textId="77777777" w:rsidR="00DD79DF" w:rsidRDefault="00DD79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5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05"/>
      <w:gridCol w:w="3505"/>
      <w:gridCol w:w="3505"/>
    </w:tblGrid>
    <w:tr w:rsidR="00DD79DF" w14:paraId="0A39D44F" w14:textId="77777777" w:rsidTr="008F1FB1">
      <w:trPr>
        <w:trHeight w:val="335"/>
        <w:jc w:val="center"/>
      </w:trPr>
      <w:tc>
        <w:tcPr>
          <w:tcW w:w="3505" w:type="dxa"/>
        </w:tcPr>
        <w:p w14:paraId="0A39D44C" w14:textId="77777777" w:rsidR="00DD79DF" w:rsidRDefault="00DD79DF" w:rsidP="008F1FB1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A39D455" wp14:editId="0A39D456">
                <wp:simplePos x="0" y="0"/>
                <wp:positionH relativeFrom="column">
                  <wp:posOffset>635</wp:posOffset>
                </wp:positionH>
                <wp:positionV relativeFrom="paragraph">
                  <wp:posOffset>66294</wp:posOffset>
                </wp:positionV>
                <wp:extent cx="1384519" cy="744279"/>
                <wp:effectExtent l="0" t="0" r="635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4519" cy="7442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505" w:type="dxa"/>
        </w:tcPr>
        <w:p w14:paraId="0A39D44D" w14:textId="77777777" w:rsidR="00DD79DF" w:rsidRDefault="00DD79DF" w:rsidP="008F1FB1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0A39D457" wp14:editId="0A39D458">
                <wp:extent cx="765545" cy="74931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B_logomark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6535" cy="7502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05" w:type="dxa"/>
        </w:tcPr>
        <w:p w14:paraId="0A39D44E" w14:textId="77777777" w:rsidR="00DD79DF" w:rsidRDefault="00DD79DF" w:rsidP="008F1FB1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0A39D459" wp14:editId="0A39D45A">
                <wp:extent cx="1737359" cy="808074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3796" cy="8064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A39D450" w14:textId="77777777" w:rsidR="005D6B60" w:rsidRDefault="005D6B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9D453" w14:textId="77777777" w:rsidR="00DD79DF" w:rsidRDefault="00DD79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664"/>
    <w:rsid w:val="000018A6"/>
    <w:rsid w:val="0001721E"/>
    <w:rsid w:val="00026136"/>
    <w:rsid w:val="000376B0"/>
    <w:rsid w:val="00044412"/>
    <w:rsid w:val="00050ED0"/>
    <w:rsid w:val="00054E63"/>
    <w:rsid w:val="00087509"/>
    <w:rsid w:val="000B2466"/>
    <w:rsid w:val="000D38CC"/>
    <w:rsid w:val="000E262B"/>
    <w:rsid w:val="000F3511"/>
    <w:rsid w:val="00100ABB"/>
    <w:rsid w:val="00101A0A"/>
    <w:rsid w:val="0010505B"/>
    <w:rsid w:val="00113179"/>
    <w:rsid w:val="001245BE"/>
    <w:rsid w:val="0013150D"/>
    <w:rsid w:val="00133227"/>
    <w:rsid w:val="0014465B"/>
    <w:rsid w:val="00150BD7"/>
    <w:rsid w:val="001525AB"/>
    <w:rsid w:val="0015583E"/>
    <w:rsid w:val="00166664"/>
    <w:rsid w:val="00174D97"/>
    <w:rsid w:val="00196376"/>
    <w:rsid w:val="00252304"/>
    <w:rsid w:val="00254BEC"/>
    <w:rsid w:val="00255BBE"/>
    <w:rsid w:val="0026248C"/>
    <w:rsid w:val="0026271C"/>
    <w:rsid w:val="00267FB4"/>
    <w:rsid w:val="002A5685"/>
    <w:rsid w:val="002A69A1"/>
    <w:rsid w:val="002C6069"/>
    <w:rsid w:val="002C6458"/>
    <w:rsid w:val="002F4748"/>
    <w:rsid w:val="00312463"/>
    <w:rsid w:val="00312D14"/>
    <w:rsid w:val="00317B89"/>
    <w:rsid w:val="003A073B"/>
    <w:rsid w:val="003A1420"/>
    <w:rsid w:val="003C7ABD"/>
    <w:rsid w:val="003F04AA"/>
    <w:rsid w:val="003F799D"/>
    <w:rsid w:val="00410246"/>
    <w:rsid w:val="00416C30"/>
    <w:rsid w:val="0042500F"/>
    <w:rsid w:val="004437E7"/>
    <w:rsid w:val="00461679"/>
    <w:rsid w:val="004650CA"/>
    <w:rsid w:val="0047237F"/>
    <w:rsid w:val="00476D72"/>
    <w:rsid w:val="00486B8B"/>
    <w:rsid w:val="004A567F"/>
    <w:rsid w:val="004A71CB"/>
    <w:rsid w:val="004A75E7"/>
    <w:rsid w:val="005047CA"/>
    <w:rsid w:val="00535ED4"/>
    <w:rsid w:val="005365C3"/>
    <w:rsid w:val="0055520F"/>
    <w:rsid w:val="00570862"/>
    <w:rsid w:val="005B1F99"/>
    <w:rsid w:val="005C016A"/>
    <w:rsid w:val="005D6B60"/>
    <w:rsid w:val="00626C85"/>
    <w:rsid w:val="00642782"/>
    <w:rsid w:val="006447DD"/>
    <w:rsid w:val="006B6AD5"/>
    <w:rsid w:val="006D024B"/>
    <w:rsid w:val="006D5A1E"/>
    <w:rsid w:val="006D5E50"/>
    <w:rsid w:val="006D67CF"/>
    <w:rsid w:val="00703485"/>
    <w:rsid w:val="00712644"/>
    <w:rsid w:val="00721917"/>
    <w:rsid w:val="00776794"/>
    <w:rsid w:val="00780872"/>
    <w:rsid w:val="007A4D10"/>
    <w:rsid w:val="007B2633"/>
    <w:rsid w:val="007F3BB4"/>
    <w:rsid w:val="00811A09"/>
    <w:rsid w:val="00892862"/>
    <w:rsid w:val="008B2F49"/>
    <w:rsid w:val="008C19C2"/>
    <w:rsid w:val="008C778C"/>
    <w:rsid w:val="008D7B11"/>
    <w:rsid w:val="00930A98"/>
    <w:rsid w:val="00933C9A"/>
    <w:rsid w:val="00965A5A"/>
    <w:rsid w:val="00992766"/>
    <w:rsid w:val="009A44C9"/>
    <w:rsid w:val="009B1CC8"/>
    <w:rsid w:val="009E09D8"/>
    <w:rsid w:val="009E4F9C"/>
    <w:rsid w:val="00A01BDB"/>
    <w:rsid w:val="00A04377"/>
    <w:rsid w:val="00A27295"/>
    <w:rsid w:val="00A6081C"/>
    <w:rsid w:val="00A87187"/>
    <w:rsid w:val="00AE7F92"/>
    <w:rsid w:val="00B129F2"/>
    <w:rsid w:val="00B501AA"/>
    <w:rsid w:val="00B6030E"/>
    <w:rsid w:val="00B61644"/>
    <w:rsid w:val="00BA1874"/>
    <w:rsid w:val="00BB04D7"/>
    <w:rsid w:val="00BC4D0E"/>
    <w:rsid w:val="00C0544D"/>
    <w:rsid w:val="00C13199"/>
    <w:rsid w:val="00CD54C2"/>
    <w:rsid w:val="00CF10AA"/>
    <w:rsid w:val="00CF2AF3"/>
    <w:rsid w:val="00D10FA7"/>
    <w:rsid w:val="00D22870"/>
    <w:rsid w:val="00D365CF"/>
    <w:rsid w:val="00D50CCA"/>
    <w:rsid w:val="00D538E0"/>
    <w:rsid w:val="00D62265"/>
    <w:rsid w:val="00D62B82"/>
    <w:rsid w:val="00DC1B94"/>
    <w:rsid w:val="00DD79DF"/>
    <w:rsid w:val="00DE28E2"/>
    <w:rsid w:val="00DE43A8"/>
    <w:rsid w:val="00DF227F"/>
    <w:rsid w:val="00E14461"/>
    <w:rsid w:val="00E32A5E"/>
    <w:rsid w:val="00E63EB4"/>
    <w:rsid w:val="00E758F3"/>
    <w:rsid w:val="00E97601"/>
    <w:rsid w:val="00EB7657"/>
    <w:rsid w:val="00EC075A"/>
    <w:rsid w:val="00F20C14"/>
    <w:rsid w:val="00F222DE"/>
    <w:rsid w:val="00F26976"/>
    <w:rsid w:val="00F57DE1"/>
    <w:rsid w:val="00F65646"/>
    <w:rsid w:val="00F6669C"/>
    <w:rsid w:val="00F763A8"/>
    <w:rsid w:val="00FA4B90"/>
    <w:rsid w:val="00FC1E02"/>
    <w:rsid w:val="00FC7C07"/>
    <w:rsid w:val="00FE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39D42A"/>
  <w15:docId w15:val="{0A23AC63-83C9-4699-8C75-C90B8649A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A9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5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20F"/>
  </w:style>
  <w:style w:type="paragraph" w:styleId="Footer">
    <w:name w:val="footer"/>
    <w:basedOn w:val="Normal"/>
    <w:link w:val="FooterChar"/>
    <w:unhideWhenUsed/>
    <w:rsid w:val="00555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5520F"/>
  </w:style>
  <w:style w:type="paragraph" w:styleId="BalloonText">
    <w:name w:val="Balloon Text"/>
    <w:basedOn w:val="Normal"/>
    <w:link w:val="BalloonTextChar"/>
    <w:uiPriority w:val="99"/>
    <w:semiHidden/>
    <w:unhideWhenUsed/>
    <w:rsid w:val="00196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3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D6B6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Normal_0"/>
    <w:qFormat/>
    <w:rsid w:val="009B1CC8"/>
    <w:rPr>
      <w:rFonts w:ascii="Times New Roman" w:eastAsia="Times New Roman" w:hAnsi="Times New Roman"/>
      <w:sz w:val="24"/>
      <w:szCs w:val="22"/>
    </w:rPr>
  </w:style>
  <w:style w:type="paragraph" w:customStyle="1" w:styleId="Default">
    <w:name w:val="Default"/>
    <w:rsid w:val="000018A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>
  <documentManagement>
    <Company xmlns="http://schemas.microsoft.com/sharepoint/v3">SBCTA</Company>
    <Signatory xmlns="e2753b39-28a5-416c-9f4c-be6a6df04f5b">Andrea Zureick</Signatory>
    <SANBAGType xmlns="e2753b39-28a5-416c-9f4c-be6a6df04f5b">Agendas/Agenda Items</SANBAGType>
    <Year xmlns="e2753b39-28a5-416c-9f4c-be6a6df04f5b">2019</Year>
    <SBCTA_Desc xmlns="e2753b39-28a5-416c-9f4c-be6a6df04f5b">Uploaded to Transit Attendance &amp; Shared Documents folder</SBCTA_Desc>
    <_dlc_DocId xmlns="e2753b39-28a5-416c-9f4c-be6a6df04f5b">SCP5SY2PSH3P-1239782910-21</_dlc_DocId>
    <_dlc_DocIdUrl xmlns="e2753b39-28a5-416c-9f4c-be6a6df04f5b">
      <Url>http://portal.sanbag.ca.gov/mgmt/committee/gpc/_layouts/15/DocIdRedir.aspx?ID=SCP5SY2PSH3P-1239782910-21</Url>
      <Description>SCP5SY2PSH3P-1239782910-21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BCTA - Word Document" ma:contentTypeID="0x01010069193A53D2D3194FAB5E5398A09F916F010013B4BE6E1E9DDE488440188DCC73D0FE" ma:contentTypeVersion="46" ma:contentTypeDescription="" ma:contentTypeScope="" ma:versionID="5b67e6c99ccbeefff239e16846534e55">
  <xsd:schema xmlns:xsd="http://www.w3.org/2001/XMLSchema" xmlns:xs="http://www.w3.org/2001/XMLSchema" xmlns:p="http://schemas.microsoft.com/office/2006/metadata/properties" xmlns:ns1="http://schemas.microsoft.com/sharepoint/v3" xmlns:ns2="e2753b39-28a5-416c-9f4c-be6a6df04f5b" targetNamespace="http://schemas.microsoft.com/office/2006/metadata/properties" ma:root="true" ma:fieldsID="0aa2d71be718d0be4ad3a98c176b590d" ns1:_="" ns2:_="">
    <xsd:import namespace="http://schemas.microsoft.com/sharepoint/v3"/>
    <xsd:import namespace="e2753b39-28a5-416c-9f4c-be6a6df04f5b"/>
    <xsd:element name="properties">
      <xsd:complexType>
        <xsd:sequence>
          <xsd:element name="documentManagement">
            <xsd:complexType>
              <xsd:all>
                <xsd:element ref="ns2:SANBAGType"/>
                <xsd:element ref="ns1:Company" minOccurs="0"/>
                <xsd:element ref="ns2:Signatory" minOccurs="0"/>
                <xsd:element ref="ns2:Year" minOccurs="0"/>
                <xsd:element ref="ns2:SBCTA_Desc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pany" ma:index="4" nillable="true" ma:displayName="Company" ma:internalName="Compan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53b39-28a5-416c-9f4c-be6a6df04f5b" elementFormDefault="qualified">
    <xsd:import namespace="http://schemas.microsoft.com/office/2006/documentManagement/types"/>
    <xsd:import namespace="http://schemas.microsoft.com/office/infopath/2007/PartnerControls"/>
    <xsd:element name="SANBAGType" ma:index="2" ma:displayName="SBCTA Type" ma:default="- Select One" ma:format="RadioButtons" ma:internalName="SANBAGType" ma:readOnly="false">
      <xsd:simpleType>
        <xsd:restriction base="dms:Choice">
          <xsd:enumeration value="- Select One"/>
          <xsd:enumeration value="Agendas/Agenda Items"/>
          <xsd:enumeration value="Agreements/Resolutions"/>
          <xsd:enumeration value="Correspondence"/>
          <xsd:enumeration value="E-Mail Message"/>
          <xsd:enumeration value="Minutes"/>
          <xsd:enumeration value="Tables/Spreadsheets"/>
          <xsd:enumeration value="RFP/RFB/RFI/RFQ/SOQ"/>
          <xsd:enumeration value="Forms"/>
          <xsd:enumeration value="Ordinances"/>
          <xsd:enumeration value="Plans"/>
          <xsd:enumeration value="Policies"/>
          <xsd:enumeration value="Procedures"/>
          <xsd:enumeration value="Press Releases/Alerts"/>
          <xsd:enumeration value="Presentations/Graphics"/>
          <xsd:enumeration value="Reports"/>
          <xsd:enumeration value="Working Papers &amp; Overviews"/>
        </xsd:restriction>
      </xsd:simpleType>
    </xsd:element>
    <xsd:element name="Signatory" ma:index="5" nillable="true" ma:displayName="Signatory" ma:default="" ma:internalName="Signatory">
      <xsd:simpleType>
        <xsd:restriction base="dms:Text">
          <xsd:maxLength value="255"/>
        </xsd:restriction>
      </xsd:simpleType>
    </xsd:element>
    <xsd:element name="Year" ma:index="6" nillable="true" ma:displayName="Year" ma:default="2020" ma:format="Dropdown" ma:internalName="Year" ma:readOnly="false">
      <xsd:simpleType>
        <xsd:restriction base="dms:Choice"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</xsd:restriction>
      </xsd:simpleType>
    </xsd:element>
    <xsd:element name="SBCTA_Desc" ma:index="13" ma:displayName="SBCTA_Desc" ma:internalName="SBCTA_Desc">
      <xsd:simpleType>
        <xsd:restriction base="dms:Note">
          <xsd:maxLength value="255"/>
        </xsd:restriction>
      </xsd:simpleType>
    </xsd:element>
    <xsd:element name="_dlc_DocId" ma:index="1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6765A2-061E-402F-BBD8-18BD5EFAB99D}">
  <ds:schemaRefs>
    <ds:schemaRef ds:uri="http://schemas.microsoft.com/office/2006/metadata/properties"/>
    <ds:schemaRef ds:uri="http://schemas.microsoft.com/sharepoint/v3"/>
    <ds:schemaRef ds:uri="e2753b39-28a5-416c-9f4c-be6a6df04f5b"/>
  </ds:schemaRefs>
</ds:datastoreItem>
</file>

<file path=customXml/itemProps2.xml><?xml version="1.0" encoding="utf-8"?>
<ds:datastoreItem xmlns:ds="http://schemas.openxmlformats.org/officeDocument/2006/customXml" ds:itemID="{519B5B5C-CE71-46B3-9EA2-31AFE7DB75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B6CC32-C628-40BE-9FA8-51D8EBF059C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6C710E3-1879-479A-9F0A-28990C53C6D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736E858-3CAC-4F01-9B58-1D0C5732B892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6BA2B67E-73D6-4B8F-A2EF-3D89B7EB35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2753b39-28a5-416c-9f4c-be6a6df04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83</Words>
  <Characters>431</Characters>
  <Application>Microsoft Office Word</Application>
  <DocSecurity>0</DocSecurity>
  <Lines>33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Transit Committee Cancellation Notice</vt:lpstr>
    </vt:vector>
  </TitlesOfParts>
  <Company>SANBAG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Transit Committee Cancellation Notice</dc:title>
  <dc:creator>Betty Pineda</dc:creator>
  <cp:lastModifiedBy>Ashley Izard</cp:lastModifiedBy>
  <cp:revision>2</cp:revision>
  <cp:lastPrinted>2019-01-02T23:53:00Z</cp:lastPrinted>
  <dcterms:created xsi:type="dcterms:W3CDTF">2026-03-20T19:51:00Z</dcterms:created>
  <dcterms:modified xsi:type="dcterms:W3CDTF">2026-03-20T19:51:00Z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0x01010069193A53D2D3194FAB5E5398A09F916F010013B4BE6E1E9DDE488440188DCC73D0FE</vt:lpwstr>
  </property>
  <property fmtid="{D5CDD505-2E9C-101B-9397-08002B2CF9AE}" pid="3" name="_dlc_DocIdItemGuid">
    <vt:lpwstr>97ffa9cf-3edc-4679-af6c-ceb86b137c1e</vt:lpwstr>
  </property>
  <property fmtid="{D5CDD505-2E9C-101B-9397-08002B2CF9AE}" pid="4" name="Order">
    <vt:r8>300</vt:r8>
  </property>
  <property fmtid="{D5CDD505-2E9C-101B-9397-08002B2CF9AE}" pid="5" name="SANBAGModifiedBy">
    <vt:lpwstr/>
  </property>
  <property fmtid="{D5CDD505-2E9C-101B-9397-08002B2CF9AE}" pid="6" name="_CopySource">
    <vt:lpwstr>http://portal.sanbag.ca.gov/mgmt/committee/mvss/mvss2013/mvss1307/AgendaItems/MVSS1307DarkinJulyNotice-GC.docx</vt:lpwstr>
  </property>
  <property fmtid="{D5CDD505-2E9C-101B-9397-08002B2CF9AE}" pid="7" name="xd_ProgID">
    <vt:lpwstr/>
  </property>
  <property fmtid="{D5CDD505-2E9C-101B-9397-08002B2CF9AE}" pid="8" name="SANBAGCreatedBy">
    <vt:lpwstr/>
  </property>
  <property fmtid="{D5CDD505-2E9C-101B-9397-08002B2CF9AE}" pid="9" name="TemplateUrl">
    <vt:lpwstr/>
  </property>
  <property fmtid="{D5CDD505-2E9C-101B-9397-08002B2CF9AE}" pid="10" name="MSIP_Label_defa4170-0d19-0005-0004-bc88714345d2_Enabled">
    <vt:lpwstr>true</vt:lpwstr>
  </property>
  <property fmtid="{D5CDD505-2E9C-101B-9397-08002B2CF9AE}" pid="11" name="MSIP_Label_defa4170-0d19-0005-0004-bc88714345d2_SetDate">
    <vt:lpwstr>2026-03-20T19:51:33Z</vt:lpwstr>
  </property>
  <property fmtid="{D5CDD505-2E9C-101B-9397-08002B2CF9AE}" pid="12" name="MSIP_Label_defa4170-0d19-0005-0004-bc88714345d2_Method">
    <vt:lpwstr>Standard</vt:lpwstr>
  </property>
  <property fmtid="{D5CDD505-2E9C-101B-9397-08002B2CF9AE}" pid="13" name="MSIP_Label_defa4170-0d19-0005-0004-bc88714345d2_Name">
    <vt:lpwstr>defa4170-0d19-0005-0004-bc88714345d2</vt:lpwstr>
  </property>
  <property fmtid="{D5CDD505-2E9C-101B-9397-08002B2CF9AE}" pid="14" name="MSIP_Label_defa4170-0d19-0005-0004-bc88714345d2_SiteId">
    <vt:lpwstr>d2fa0cc9-dcd2-49e2-8c78-0b2f0a3425a1</vt:lpwstr>
  </property>
  <property fmtid="{D5CDD505-2E9C-101B-9397-08002B2CF9AE}" pid="15" name="MSIP_Label_defa4170-0d19-0005-0004-bc88714345d2_ActionId">
    <vt:lpwstr>88c0a881-9930-485c-9ae5-2a5845f70c2d</vt:lpwstr>
  </property>
  <property fmtid="{D5CDD505-2E9C-101B-9397-08002B2CF9AE}" pid="16" name="MSIP_Label_defa4170-0d19-0005-0004-bc88714345d2_ContentBits">
    <vt:lpwstr>0</vt:lpwstr>
  </property>
  <property fmtid="{D5CDD505-2E9C-101B-9397-08002B2CF9AE}" pid="17" name="MSIP_Label_defa4170-0d19-0005-0004-bc88714345d2_Tag">
    <vt:lpwstr>10, 3, 0, 1</vt:lpwstr>
  </property>
</Properties>
</file>